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DA" w:rsidRDefault="00045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B5BC1">
        <w:rPr>
          <w:rFonts w:hint="eastAsia"/>
          <w:sz w:val="24"/>
          <w:szCs w:val="24"/>
        </w:rPr>
        <w:t>ガス吸着測定(</w:t>
      </w:r>
      <w:r w:rsidR="00FC0780">
        <w:rPr>
          <w:sz w:val="24"/>
          <w:szCs w:val="24"/>
        </w:rPr>
        <w:t>BELSORP</w:t>
      </w:r>
      <w:r w:rsidR="001B5BC1">
        <w:rPr>
          <w:sz w:val="24"/>
          <w:szCs w:val="24"/>
        </w:rPr>
        <w:t>-Mini</w:t>
      </w:r>
      <w:r w:rsidR="001B5BC1">
        <w:rPr>
          <w:rFonts w:hint="eastAsia"/>
          <w:sz w:val="24"/>
          <w:szCs w:val="24"/>
        </w:rPr>
        <w:t>)データ提供有りの保存方法</w:t>
      </w:r>
      <w:r>
        <w:rPr>
          <w:rFonts w:hint="eastAsia"/>
          <w:sz w:val="24"/>
          <w:szCs w:val="24"/>
        </w:rPr>
        <w:t>】</w:t>
      </w:r>
      <w:r w:rsidR="009477AC">
        <w:rPr>
          <w:rFonts w:hint="eastAsia"/>
          <w:sz w:val="24"/>
          <w:szCs w:val="24"/>
        </w:rPr>
        <w:t xml:space="preserve">　</w:t>
      </w:r>
      <w:r w:rsidR="009477AC" w:rsidRPr="009477AC">
        <w:rPr>
          <w:szCs w:val="21"/>
        </w:rPr>
        <w:t>[</w:t>
      </w:r>
      <w:r w:rsidR="009477AC" w:rsidRPr="009477AC">
        <w:rPr>
          <w:rFonts w:hint="eastAsia"/>
          <w:szCs w:val="21"/>
        </w:rPr>
        <w:t>保存形式：</w:t>
      </w:r>
      <w:bookmarkStart w:id="0" w:name="_GoBack"/>
      <w:r w:rsidR="009477AC" w:rsidRPr="00C51B02">
        <w:rPr>
          <w:rFonts w:hint="eastAsia"/>
          <w:color w:val="FF0000"/>
          <w:szCs w:val="21"/>
        </w:rPr>
        <w:t>D</w:t>
      </w:r>
      <w:r w:rsidR="009477AC" w:rsidRPr="00C51B02">
        <w:rPr>
          <w:color w:val="FF0000"/>
          <w:szCs w:val="21"/>
        </w:rPr>
        <w:t>AT</w:t>
      </w:r>
      <w:bookmarkEnd w:id="0"/>
      <w:r w:rsidR="009477AC" w:rsidRPr="009477AC">
        <w:rPr>
          <w:szCs w:val="21"/>
        </w:rPr>
        <w:t>]</w:t>
      </w:r>
    </w:p>
    <w:p w:rsidR="00B10DDA" w:rsidRPr="00B10DDA" w:rsidRDefault="00B10DDA">
      <w:pPr>
        <w:rPr>
          <w:sz w:val="20"/>
          <w:szCs w:val="20"/>
        </w:rPr>
      </w:pPr>
    </w:p>
    <w:p w:rsidR="00A22A83" w:rsidRDefault="00A22A83" w:rsidP="00B10DDA">
      <w:pPr>
        <w:ind w:left="105" w:firstLineChars="100" w:firstLine="210"/>
        <w:jc w:val="left"/>
      </w:pPr>
      <w:r>
        <w:rPr>
          <w:rFonts w:hint="eastAsia"/>
        </w:rPr>
        <w:t>ガス吸着測定では測定条件を入力する際に、保存形式</w:t>
      </w:r>
      <w:r w:rsidR="00F9296C">
        <w:rPr>
          <w:rFonts w:hint="eastAsia"/>
        </w:rPr>
        <w:t>「</w:t>
      </w:r>
      <w:r>
        <w:rPr>
          <w:rFonts w:hint="eastAsia"/>
        </w:rPr>
        <w:t>D</w:t>
      </w:r>
      <w:r>
        <w:t>AT</w:t>
      </w:r>
      <w:r w:rsidR="00F9296C">
        <w:rPr>
          <w:rFonts w:hint="eastAsia"/>
        </w:rPr>
        <w:t>」</w:t>
      </w:r>
      <w:r>
        <w:rPr>
          <w:rFonts w:hint="eastAsia"/>
        </w:rPr>
        <w:t>ファイルが保存される様設定する。</w:t>
      </w:r>
    </w:p>
    <w:p w:rsidR="00A22A83" w:rsidRDefault="00A22A83" w:rsidP="00A22A83">
      <w:pPr>
        <w:ind w:left="105" w:firstLineChars="100" w:firstLine="210"/>
        <w:jc w:val="left"/>
      </w:pPr>
      <w:r>
        <w:rPr>
          <w:rFonts w:hint="eastAsia"/>
        </w:rPr>
        <w:t>その為、測定終了次第D</w:t>
      </w:r>
      <w:r>
        <w:t>AT</w:t>
      </w:r>
      <w:r>
        <w:rPr>
          <w:rFonts w:hint="eastAsia"/>
        </w:rPr>
        <w:t>ファイルが自動的に保存されている。</w:t>
      </w:r>
    </w:p>
    <w:p w:rsidR="00A22A83" w:rsidRDefault="00A22A83" w:rsidP="00A22A83">
      <w:pPr>
        <w:ind w:left="105" w:firstLineChars="100" w:firstLine="210"/>
        <w:jc w:val="left"/>
      </w:pPr>
    </w:p>
    <w:p w:rsidR="00173F0F" w:rsidRDefault="0057269E" w:rsidP="00B10DDA">
      <w:pPr>
        <w:jc w:val="left"/>
        <w:rPr>
          <w:noProof/>
        </w:rPr>
      </w:pPr>
      <w:r>
        <w:rPr>
          <w:rFonts w:hint="eastAsia"/>
        </w:rPr>
        <w:t>1</w:t>
      </w:r>
      <w:r>
        <w:t xml:space="preserve">. </w:t>
      </w:r>
      <w:r w:rsidR="00173F0F">
        <w:rPr>
          <w:rFonts w:hint="eastAsia"/>
        </w:rPr>
        <w:t>デスクトップ上の</w:t>
      </w:r>
      <w:r w:rsidR="00173F0F">
        <w:rPr>
          <w:noProof/>
        </w:rPr>
        <w:t>BELmini</w:t>
      </w:r>
      <w:r w:rsidR="00E718D9">
        <w:rPr>
          <w:rFonts w:hint="eastAsia"/>
          <w:noProof/>
        </w:rPr>
        <w:t>(測定用ソフト)</w:t>
      </w:r>
      <w:r w:rsidR="00173F0F">
        <w:rPr>
          <w:rFonts w:hint="eastAsia"/>
          <w:noProof/>
        </w:rPr>
        <w:t>アイコンをクリックして測定画面を開く。</w:t>
      </w:r>
    </w:p>
    <w:p w:rsidR="00173F0F" w:rsidRDefault="00E718D9" w:rsidP="000450AE">
      <w:pPr>
        <w:ind w:left="105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1398270</wp:posOffset>
                </wp:positionH>
                <wp:positionV relativeFrom="paragraph">
                  <wp:posOffset>219075</wp:posOffset>
                </wp:positionV>
                <wp:extent cx="4600575" cy="29051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0F" w:rsidRDefault="00A174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729DD" wp14:editId="7D9DAFA4">
                                  <wp:extent cx="4381500" cy="3417570"/>
                                  <wp:effectExtent l="0" t="0" r="0" b="0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0" cy="341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10.1pt;margin-top:17.25pt;width:362.25pt;height:228.75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" filled="f" stroked="f" strokeweight=".5pt">
                <v:textbox style="mso-fit-shape-to-text:t">
                  <w:txbxContent>
                    <w:p w:rsidR="00173F0F" w:rsidRDefault="00A174E3">
                      <w:r>
                        <w:rPr>
                          <w:noProof/>
                        </w:rPr>
                        <w:drawing>
                          <wp:inline distT="0" distB="0" distL="0" distR="0" wp14:anchorId="12C729DD" wp14:editId="7D9DAFA4">
                            <wp:extent cx="4381500" cy="3417570"/>
                            <wp:effectExtent l="0" t="0" r="0" b="0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0" cy="341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F0F">
        <w:rPr>
          <w:rFonts w:hint="eastAsia"/>
          <w:noProof/>
        </w:rPr>
        <w:t xml:space="preserve">　</w:t>
      </w:r>
      <w:r w:rsidR="00173F0F">
        <w:rPr>
          <w:noProof/>
        </w:rPr>
        <w:t xml:space="preserve"> </w:t>
      </w:r>
      <w:r w:rsidR="00173F0F">
        <w:rPr>
          <w:rFonts w:hint="eastAsia"/>
          <w:noProof/>
        </w:rPr>
        <w:t>測定データファイル名</w:t>
      </w:r>
      <w:r>
        <w:rPr>
          <w:rFonts w:hint="eastAsia"/>
          <w:noProof/>
        </w:rPr>
        <w:t>で保存先、保存名を指定する。</w:t>
      </w:r>
    </w:p>
    <w:p w:rsidR="00173F0F" w:rsidRDefault="00173F0F" w:rsidP="000450AE">
      <w:pPr>
        <w:ind w:left="105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466725</wp:posOffset>
                </wp:positionV>
                <wp:extent cx="495300" cy="1714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9EF8B" id="正方形/長方形 14" o:spid="_x0000_s1026" style="position:absolute;left:0;text-align:left;margin-left:120pt;margin-top:36.75pt;width:39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" filled="f" strokecolor="red" strokeweight="1.5pt"/>
            </w:pict>
          </mc:Fallback>
        </mc:AlternateConten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drawing>
          <wp:inline distT="0" distB="0" distL="0" distR="0">
            <wp:extent cx="723900" cy="6572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</w:p>
    <w:p w:rsidR="00173F0F" w:rsidRDefault="00173F0F" w:rsidP="00173F0F">
      <w:pPr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E718D9" w:rsidP="000450AE">
      <w:pPr>
        <w:ind w:left="105"/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3D774" wp14:editId="128D6884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514475" cy="3905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8740" id="正方形/長方形 15" o:spid="_x0000_s1026" style="position:absolute;left:0;text-align:left;margin-left:192.75pt;margin-top:3pt;width:119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" filled="f" strokecolor="red" strokeweight="1.5pt"/>
            </w:pict>
          </mc:Fallback>
        </mc:AlternateContent>
      </w: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0450AE">
      <w:pPr>
        <w:ind w:left="105"/>
        <w:jc w:val="left"/>
        <w:rPr>
          <w:noProof/>
        </w:rPr>
      </w:pPr>
    </w:p>
    <w:p w:rsidR="00173F0F" w:rsidRDefault="00173F0F" w:rsidP="00E718D9">
      <w:pPr>
        <w:jc w:val="left"/>
        <w:rPr>
          <w:noProof/>
        </w:rPr>
      </w:pPr>
    </w:p>
    <w:p w:rsidR="0057269E" w:rsidRDefault="00E718D9" w:rsidP="00E718D9">
      <w:pPr>
        <w:ind w:firstLineChars="1100" w:firstLine="2310"/>
        <w:jc w:val="left"/>
      </w:pPr>
      <w:r>
        <w:rPr>
          <w:rFonts w:hint="eastAsia"/>
          <w:noProof/>
        </w:rPr>
        <w:drawing>
          <wp:inline distT="0" distB="0" distL="0" distR="0">
            <wp:extent cx="3771900" cy="2388676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73" cy="23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0AE">
        <w:rPr>
          <w:rFonts w:hint="eastAsia"/>
        </w:rPr>
        <w:t xml:space="preserve">　　</w:t>
      </w:r>
    </w:p>
    <w:p w:rsidR="00FC0780" w:rsidRDefault="00FC0780"/>
    <w:p w:rsidR="0057269E" w:rsidRDefault="000450AE" w:rsidP="00E718D9">
      <w:pPr>
        <w:ind w:firstLineChars="50" w:firstLine="105"/>
      </w:pPr>
      <w:r>
        <w:rPr>
          <w:rFonts w:hint="eastAsia"/>
        </w:rPr>
        <w:t>2</w:t>
      </w:r>
      <w:r>
        <w:t xml:space="preserve">. </w:t>
      </w:r>
      <w:r w:rsidR="00E718D9">
        <w:rPr>
          <w:rFonts w:hint="eastAsia"/>
        </w:rPr>
        <w:t>測定終了後、自動的にD</w:t>
      </w:r>
      <w:r w:rsidR="00E718D9">
        <w:t>AT</w:t>
      </w:r>
      <w:r w:rsidR="00E718D9">
        <w:rPr>
          <w:rFonts w:hint="eastAsia"/>
        </w:rPr>
        <w:t>ファイルが保存される。</w:t>
      </w:r>
    </w:p>
    <w:sectPr w:rsidR="0057269E" w:rsidSect="00572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173F0F"/>
    <w:rsid w:val="001B5BC1"/>
    <w:rsid w:val="0057269E"/>
    <w:rsid w:val="009477AC"/>
    <w:rsid w:val="00991BE2"/>
    <w:rsid w:val="00A174E3"/>
    <w:rsid w:val="00A22A83"/>
    <w:rsid w:val="00AC1A63"/>
    <w:rsid w:val="00B10DDA"/>
    <w:rsid w:val="00B326A0"/>
    <w:rsid w:val="00C51B02"/>
    <w:rsid w:val="00E718D9"/>
    <w:rsid w:val="00F9296C"/>
    <w:rsid w:val="00FB0EB8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11</cp:revision>
  <cp:lastPrinted>2023-06-22T04:45:00Z</cp:lastPrinted>
  <dcterms:created xsi:type="dcterms:W3CDTF">2023-05-26T04:03:00Z</dcterms:created>
  <dcterms:modified xsi:type="dcterms:W3CDTF">2024-02-13T02:20:00Z</dcterms:modified>
</cp:coreProperties>
</file>